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423E" w:rsidRPr="0060423E" w:rsidRDefault="0060423E" w:rsidP="0060423E">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sidRPr="0060423E">
        <w:rPr>
          <w:rFonts w:ascii="Times New Roman" w:eastAsia="Times New Roman" w:hAnsi="Times New Roman" w:cs="Times New Roman"/>
          <w:b/>
          <w:bCs/>
          <w:kern w:val="36"/>
          <w:sz w:val="48"/>
          <w:szCs w:val="48"/>
        </w:rPr>
        <w:t>Linear Regression Worksheet 1</w:t>
      </w:r>
    </w:p>
    <w:p w:rsidR="0060423E" w:rsidRPr="0060423E" w:rsidRDefault="0060423E" w:rsidP="0060423E">
      <w:pPr>
        <w:spacing w:after="0" w:line="240" w:lineRule="auto"/>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pict>
          <v:rect id="_x0000_i1025" style="width:0;height:1.5pt" o:hralign="center" o:hrstd="t" o:hrnoshade="t" o:hr="t" fillcolor="navy" stroked="f"/>
        </w:pict>
      </w:r>
    </w:p>
    <w:p w:rsidR="0060423E" w:rsidRPr="0060423E" w:rsidRDefault="0060423E" w:rsidP="0060423E">
      <w:pPr>
        <w:spacing w:before="100" w:beforeAutospacing="1" w:after="100" w:afterAutospacing="1" w:line="240" w:lineRule="auto"/>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Does a person's muscle mass decrease with age? To explore this relationship in women, a nutritionist randomly selected four women from each 10-year age group, beginning with age 40 and ending with age 79.</w:t>
      </w:r>
    </w:p>
    <w:tbl>
      <w:tblPr>
        <w:tblW w:w="0" w:type="auto"/>
        <w:jc w:val="center"/>
        <w:tblCellSpacing w:w="0" w:type="dxa"/>
        <w:tblBorders>
          <w:top w:val="outset" w:sz="12" w:space="0" w:color="auto"/>
          <w:left w:val="outset" w:sz="12" w:space="0" w:color="auto"/>
          <w:bottom w:val="outset" w:sz="12" w:space="0" w:color="auto"/>
          <w:right w:val="outset" w:sz="12" w:space="0" w:color="auto"/>
        </w:tblBorders>
        <w:tblCellMar>
          <w:top w:w="120" w:type="dxa"/>
          <w:left w:w="120" w:type="dxa"/>
          <w:bottom w:w="120" w:type="dxa"/>
          <w:right w:w="120" w:type="dxa"/>
        </w:tblCellMar>
        <w:tblLook w:val="04A0"/>
      </w:tblPr>
      <w:tblGrid>
        <w:gridCol w:w="2671"/>
      </w:tblGrid>
      <w:tr w:rsidR="0060423E" w:rsidRPr="0060423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60423E" w:rsidRPr="0060423E" w:rsidRDefault="0060423E" w:rsidP="006042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rPr>
            </w:pPr>
            <w:proofErr w:type="spellStart"/>
            <w:r w:rsidRPr="0060423E">
              <w:rPr>
                <w:rFonts w:ascii="Courier New" w:eastAsia="Times New Roman" w:hAnsi="Courier New" w:cs="Courier New"/>
                <w:sz w:val="20"/>
                <w:szCs w:val="20"/>
              </w:rPr>
              <w:t>Obsn</w:t>
            </w:r>
            <w:proofErr w:type="spellEnd"/>
            <w:r w:rsidRPr="0060423E">
              <w:rPr>
                <w:rFonts w:ascii="Courier New" w:eastAsia="Times New Roman" w:hAnsi="Courier New" w:cs="Courier New"/>
                <w:sz w:val="20"/>
                <w:szCs w:val="20"/>
              </w:rPr>
              <w:t xml:space="preserve">  </w:t>
            </w:r>
            <w:proofErr w:type="spellStart"/>
            <w:r w:rsidRPr="0060423E">
              <w:rPr>
                <w:rFonts w:ascii="Courier New" w:eastAsia="Times New Roman" w:hAnsi="Courier New" w:cs="Courier New"/>
                <w:sz w:val="20"/>
                <w:szCs w:val="20"/>
              </w:rPr>
              <w:t>mus_mass</w:t>
            </w:r>
            <w:proofErr w:type="spellEnd"/>
            <w:r w:rsidRPr="0060423E">
              <w:rPr>
                <w:rFonts w:ascii="Courier New" w:eastAsia="Times New Roman" w:hAnsi="Courier New" w:cs="Courier New"/>
                <w:sz w:val="20"/>
                <w:szCs w:val="20"/>
              </w:rPr>
              <w:t xml:space="preserve">   age</w:t>
            </w:r>
          </w:p>
          <w:p w:rsidR="0060423E" w:rsidRPr="0060423E" w:rsidRDefault="0060423E" w:rsidP="006042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rPr>
            </w:pPr>
            <w:r w:rsidRPr="0060423E">
              <w:rPr>
                <w:rFonts w:ascii="Courier New" w:eastAsia="Times New Roman" w:hAnsi="Courier New" w:cs="Courier New"/>
                <w:sz w:val="20"/>
                <w:szCs w:val="20"/>
              </w:rPr>
              <w:t xml:space="preserve">   1        82    71</w:t>
            </w:r>
          </w:p>
          <w:p w:rsidR="0060423E" w:rsidRPr="0060423E" w:rsidRDefault="0060423E" w:rsidP="006042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rPr>
            </w:pPr>
            <w:r w:rsidRPr="0060423E">
              <w:rPr>
                <w:rFonts w:ascii="Courier New" w:eastAsia="Times New Roman" w:hAnsi="Courier New" w:cs="Courier New"/>
                <w:sz w:val="20"/>
                <w:szCs w:val="20"/>
              </w:rPr>
              <w:t xml:space="preserve">   2        91    64</w:t>
            </w:r>
          </w:p>
          <w:p w:rsidR="0060423E" w:rsidRPr="0060423E" w:rsidRDefault="0060423E" w:rsidP="006042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rPr>
            </w:pPr>
            <w:r w:rsidRPr="0060423E">
              <w:rPr>
                <w:rFonts w:ascii="Courier New" w:eastAsia="Times New Roman" w:hAnsi="Courier New" w:cs="Courier New"/>
                <w:sz w:val="20"/>
                <w:szCs w:val="20"/>
              </w:rPr>
              <w:t xml:space="preserve">   3       100    43</w:t>
            </w:r>
          </w:p>
          <w:p w:rsidR="0060423E" w:rsidRPr="0060423E" w:rsidRDefault="0060423E" w:rsidP="006042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rPr>
            </w:pPr>
            <w:r w:rsidRPr="0060423E">
              <w:rPr>
                <w:rFonts w:ascii="Courier New" w:eastAsia="Times New Roman" w:hAnsi="Courier New" w:cs="Courier New"/>
                <w:sz w:val="20"/>
                <w:szCs w:val="20"/>
              </w:rPr>
              <w:t xml:space="preserve">   4        68    67</w:t>
            </w:r>
          </w:p>
          <w:p w:rsidR="0060423E" w:rsidRPr="0060423E" w:rsidRDefault="0060423E" w:rsidP="006042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rPr>
            </w:pPr>
            <w:r w:rsidRPr="0060423E">
              <w:rPr>
                <w:rFonts w:ascii="Courier New" w:eastAsia="Times New Roman" w:hAnsi="Courier New" w:cs="Courier New"/>
                <w:sz w:val="20"/>
                <w:szCs w:val="20"/>
              </w:rPr>
              <w:t xml:space="preserve">   5        87    56</w:t>
            </w:r>
          </w:p>
          <w:p w:rsidR="0060423E" w:rsidRPr="0060423E" w:rsidRDefault="0060423E" w:rsidP="006042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rPr>
            </w:pPr>
            <w:r w:rsidRPr="0060423E">
              <w:rPr>
                <w:rFonts w:ascii="Courier New" w:eastAsia="Times New Roman" w:hAnsi="Courier New" w:cs="Courier New"/>
                <w:sz w:val="20"/>
                <w:szCs w:val="20"/>
              </w:rPr>
              <w:t xml:space="preserve">   6        73    </w:t>
            </w:r>
            <w:proofErr w:type="spellStart"/>
            <w:r w:rsidRPr="0060423E">
              <w:rPr>
                <w:rFonts w:ascii="Courier New" w:eastAsia="Times New Roman" w:hAnsi="Courier New" w:cs="Courier New"/>
                <w:sz w:val="20"/>
                <w:szCs w:val="20"/>
              </w:rPr>
              <w:t>73</w:t>
            </w:r>
            <w:proofErr w:type="spellEnd"/>
          </w:p>
          <w:p w:rsidR="0060423E" w:rsidRPr="0060423E" w:rsidRDefault="0060423E" w:rsidP="006042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rPr>
            </w:pPr>
            <w:r w:rsidRPr="0060423E">
              <w:rPr>
                <w:rFonts w:ascii="Courier New" w:eastAsia="Times New Roman" w:hAnsi="Courier New" w:cs="Courier New"/>
                <w:sz w:val="20"/>
                <w:szCs w:val="20"/>
              </w:rPr>
              <w:t xml:space="preserve">   7        78    68</w:t>
            </w:r>
          </w:p>
          <w:p w:rsidR="0060423E" w:rsidRPr="0060423E" w:rsidRDefault="0060423E" w:rsidP="006042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rPr>
            </w:pPr>
            <w:r w:rsidRPr="0060423E">
              <w:rPr>
                <w:rFonts w:ascii="Courier New" w:eastAsia="Times New Roman" w:hAnsi="Courier New" w:cs="Courier New"/>
                <w:sz w:val="20"/>
                <w:szCs w:val="20"/>
              </w:rPr>
              <w:t xml:space="preserve">   8        80    56</w:t>
            </w:r>
          </w:p>
          <w:p w:rsidR="0060423E" w:rsidRPr="0060423E" w:rsidRDefault="0060423E" w:rsidP="006042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rPr>
            </w:pPr>
            <w:r w:rsidRPr="0060423E">
              <w:rPr>
                <w:rFonts w:ascii="Courier New" w:eastAsia="Times New Roman" w:hAnsi="Courier New" w:cs="Courier New"/>
                <w:sz w:val="20"/>
                <w:szCs w:val="20"/>
              </w:rPr>
              <w:t xml:space="preserve">   9        65    76</w:t>
            </w:r>
          </w:p>
          <w:p w:rsidR="0060423E" w:rsidRPr="0060423E" w:rsidRDefault="0060423E" w:rsidP="006042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rPr>
            </w:pPr>
            <w:r w:rsidRPr="0060423E">
              <w:rPr>
                <w:rFonts w:ascii="Courier New" w:eastAsia="Times New Roman" w:hAnsi="Courier New" w:cs="Courier New"/>
                <w:sz w:val="20"/>
                <w:szCs w:val="20"/>
              </w:rPr>
              <w:t xml:space="preserve">  10        84    65</w:t>
            </w:r>
          </w:p>
          <w:p w:rsidR="0060423E" w:rsidRPr="0060423E" w:rsidRDefault="0060423E" w:rsidP="006042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rPr>
            </w:pPr>
            <w:r w:rsidRPr="0060423E">
              <w:rPr>
                <w:rFonts w:ascii="Courier New" w:eastAsia="Times New Roman" w:hAnsi="Courier New" w:cs="Courier New"/>
                <w:sz w:val="20"/>
                <w:szCs w:val="20"/>
              </w:rPr>
              <w:t xml:space="preserve">  11       116    45</w:t>
            </w:r>
          </w:p>
          <w:p w:rsidR="0060423E" w:rsidRPr="0060423E" w:rsidRDefault="0060423E" w:rsidP="006042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rPr>
            </w:pPr>
            <w:r w:rsidRPr="0060423E">
              <w:rPr>
                <w:rFonts w:ascii="Courier New" w:eastAsia="Times New Roman" w:hAnsi="Courier New" w:cs="Courier New"/>
                <w:sz w:val="20"/>
                <w:szCs w:val="20"/>
              </w:rPr>
              <w:t xml:space="preserve">  12        76    58</w:t>
            </w:r>
          </w:p>
          <w:p w:rsidR="0060423E" w:rsidRPr="0060423E" w:rsidRDefault="0060423E" w:rsidP="006042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rPr>
            </w:pPr>
            <w:r w:rsidRPr="0060423E">
              <w:rPr>
                <w:rFonts w:ascii="Courier New" w:eastAsia="Times New Roman" w:hAnsi="Courier New" w:cs="Courier New"/>
                <w:sz w:val="20"/>
                <w:szCs w:val="20"/>
              </w:rPr>
              <w:t xml:space="preserve">  13        97    45</w:t>
            </w:r>
          </w:p>
          <w:p w:rsidR="0060423E" w:rsidRPr="0060423E" w:rsidRDefault="0060423E" w:rsidP="006042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rPr>
            </w:pPr>
            <w:r w:rsidRPr="0060423E">
              <w:rPr>
                <w:rFonts w:ascii="Courier New" w:eastAsia="Times New Roman" w:hAnsi="Courier New" w:cs="Courier New"/>
                <w:sz w:val="20"/>
                <w:szCs w:val="20"/>
              </w:rPr>
              <w:t xml:space="preserve">  14       100    53</w:t>
            </w:r>
          </w:p>
          <w:p w:rsidR="0060423E" w:rsidRPr="0060423E" w:rsidRDefault="0060423E" w:rsidP="006042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rPr>
            </w:pPr>
            <w:r w:rsidRPr="0060423E">
              <w:rPr>
                <w:rFonts w:ascii="Courier New" w:eastAsia="Times New Roman" w:hAnsi="Courier New" w:cs="Courier New"/>
                <w:sz w:val="20"/>
                <w:szCs w:val="20"/>
              </w:rPr>
              <w:t xml:space="preserve">  15       105    49</w:t>
            </w:r>
          </w:p>
          <w:p w:rsidR="0060423E" w:rsidRPr="0060423E" w:rsidRDefault="0060423E" w:rsidP="006042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rPr>
            </w:pPr>
            <w:r w:rsidRPr="0060423E">
              <w:rPr>
                <w:rFonts w:ascii="Courier New" w:eastAsia="Times New Roman" w:hAnsi="Courier New" w:cs="Courier New"/>
                <w:sz w:val="20"/>
                <w:szCs w:val="20"/>
              </w:rPr>
              <w:t xml:space="preserve">  16        77    78</w:t>
            </w:r>
          </w:p>
        </w:tc>
      </w:tr>
    </w:tbl>
    <w:p w:rsidR="0060423E" w:rsidRPr="0060423E" w:rsidRDefault="0060423E" w:rsidP="0060423E">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791075" cy="3638550"/>
            <wp:effectExtent l="19050" t="0" r="9525" b="0"/>
            <wp:docPr id="2" name="Picture 2" descr="http://www.oswego.edu/~srp/stats/images/worktim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oswego.edu/~srp/stats/images/worktime.gif"/>
                    <pic:cNvPicPr>
                      <a:picLocks noChangeAspect="1" noChangeArrowheads="1"/>
                    </pic:cNvPicPr>
                  </pic:nvPicPr>
                  <pic:blipFill>
                    <a:blip r:embed="rId5" cstate="print"/>
                    <a:srcRect/>
                    <a:stretch>
                      <a:fillRect/>
                    </a:stretch>
                  </pic:blipFill>
                  <pic:spPr bwMode="auto">
                    <a:xfrm>
                      <a:off x="0" y="0"/>
                      <a:ext cx="4791075" cy="3638550"/>
                    </a:xfrm>
                    <a:prstGeom prst="rect">
                      <a:avLst/>
                    </a:prstGeom>
                    <a:noFill/>
                    <a:ln w="9525">
                      <a:noFill/>
                      <a:miter lim="800000"/>
                      <a:headEnd/>
                      <a:tailEnd/>
                    </a:ln>
                  </pic:spPr>
                </pic:pic>
              </a:graphicData>
            </a:graphic>
          </wp:inline>
        </w:drawing>
      </w:r>
    </w:p>
    <w:p w:rsidR="0060423E" w:rsidRPr="0060423E" w:rsidRDefault="0060423E" w:rsidP="0060423E">
      <w:pPr>
        <w:spacing w:before="100" w:beforeAutospacing="1" w:after="100" w:afterAutospacing="1" w:line="240" w:lineRule="auto"/>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lastRenderedPageBreak/>
        <w:t>The least squares regression line is: Y-hat = 148.0 - 1.023 x. (Y-hat stands for a Y with a caret (^) over it; the predicted value).</w:t>
      </w:r>
    </w:p>
    <w:p w:rsidR="0060423E" w:rsidRPr="0060423E" w:rsidRDefault="0060423E" w:rsidP="0060423E">
      <w:pPr>
        <w:spacing w:after="0" w:line="240" w:lineRule="auto"/>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pict>
          <v:rect id="_x0000_i1026" style="width:0;height:1.5pt" o:hralign="center" o:hrstd="t" o:hrnoshade="t" o:hr="t" fillcolor="navy" stroked="f"/>
        </w:pict>
      </w:r>
    </w:p>
    <w:p w:rsidR="0060423E" w:rsidRPr="0060423E" w:rsidRDefault="0060423E" w:rsidP="0060423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 xml:space="preserve">The first observation has age = 71.0 and muscle mass = 82. Identify this value on the plot. </w:t>
      </w:r>
    </w:p>
    <w:p w:rsidR="0060423E" w:rsidRPr="0060423E" w:rsidRDefault="0060423E" w:rsidP="0060423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 xml:space="preserve">Carefully plot the line. Use x = 40 and x = 80 to do so. </w:t>
      </w:r>
    </w:p>
    <w:p w:rsidR="0060423E" w:rsidRPr="0060423E" w:rsidRDefault="0060423E" w:rsidP="0060423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 xml:space="preserve">From your plot alone, predict the muscle mass of a 60 year old. </w:t>
      </w:r>
    </w:p>
    <w:p w:rsidR="0060423E" w:rsidRPr="0060423E" w:rsidRDefault="0060423E" w:rsidP="0060423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 xml:space="preserve">Use the equation to check your answer to part 3. </w:t>
      </w:r>
    </w:p>
    <w:p w:rsidR="0060423E" w:rsidRPr="0060423E" w:rsidRDefault="0060423E" w:rsidP="0060423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 xml:space="preserve">Complete the table below. For each observation the table lists the age and muscle mass. You should fill in the predicted value and residual. (Some have been filled in for you.) </w:t>
      </w:r>
    </w:p>
    <w:p w:rsidR="0060423E" w:rsidRPr="0060423E" w:rsidRDefault="0060423E" w:rsidP="0060423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 xml:space="preserve">Sum the residuals. What do you get? </w:t>
      </w:r>
    </w:p>
    <w:p w:rsidR="0060423E" w:rsidRPr="0060423E" w:rsidRDefault="0060423E" w:rsidP="0060423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 xml:space="preserve">Sort the residuals. </w:t>
      </w:r>
    </w:p>
    <w:p w:rsidR="0060423E" w:rsidRPr="0060423E" w:rsidRDefault="0060423E" w:rsidP="0060423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 xml:space="preserve">Report an 80% prediction interval for the muscle mass of a 60 year old. Plot the interval. </w:t>
      </w:r>
    </w:p>
    <w:p w:rsidR="0060423E" w:rsidRPr="0060423E" w:rsidRDefault="0060423E" w:rsidP="0060423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 xml:space="preserve">Report an 80% prediction interval for the muscle mass of a 43 year old. Plot the interval. </w:t>
      </w:r>
    </w:p>
    <w:p w:rsidR="0060423E" w:rsidRPr="0060423E" w:rsidRDefault="0060423E" w:rsidP="0060423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 xml:space="preserve">Complete your plot by drawing 80% prediction bands. </w:t>
      </w:r>
    </w:p>
    <w:p w:rsidR="0060423E" w:rsidRPr="0060423E" w:rsidRDefault="0060423E" w:rsidP="0060423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 xml:space="preserve">What %-age of the data fall within these prediction bands? (Count an observation falling right on a band as being 1/2-in and 1/2 out.) </w:t>
      </w:r>
    </w:p>
    <w:tbl>
      <w:tblPr>
        <w:tblW w:w="0" w:type="auto"/>
        <w:jc w:val="center"/>
        <w:tblCellSpacing w:w="0" w:type="dxa"/>
        <w:tblBorders>
          <w:top w:val="outset" w:sz="6" w:space="0" w:color="808080"/>
          <w:left w:val="outset" w:sz="6" w:space="0" w:color="808080"/>
          <w:bottom w:val="outset" w:sz="6" w:space="0" w:color="808080"/>
          <w:right w:val="outset" w:sz="6" w:space="0" w:color="808080"/>
        </w:tblBorders>
        <w:tblCellMar>
          <w:top w:w="30" w:type="dxa"/>
          <w:left w:w="30" w:type="dxa"/>
          <w:bottom w:w="30" w:type="dxa"/>
          <w:right w:w="30" w:type="dxa"/>
        </w:tblCellMar>
        <w:tblLook w:val="04A0"/>
      </w:tblPr>
      <w:tblGrid>
        <w:gridCol w:w="555"/>
        <w:gridCol w:w="1440"/>
        <w:gridCol w:w="1305"/>
        <w:gridCol w:w="1005"/>
      </w:tblGrid>
      <w:tr w:rsidR="0060423E" w:rsidRPr="0060423E">
        <w:trPr>
          <w:tblCellSpacing w:w="0" w:type="dxa"/>
          <w:jc w:val="center"/>
        </w:trPr>
        <w:tc>
          <w:tcPr>
            <w:tcW w:w="555"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Age</w:t>
            </w:r>
          </w:p>
        </w:tc>
        <w:tc>
          <w:tcPr>
            <w:tcW w:w="1440"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Muscle Mass</w:t>
            </w:r>
          </w:p>
        </w:tc>
        <w:tc>
          <w:tcPr>
            <w:tcW w:w="1305"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 xml:space="preserve">Predicted Y </w:t>
            </w:r>
          </w:p>
        </w:tc>
        <w:tc>
          <w:tcPr>
            <w:tcW w:w="1005"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Residual</w:t>
            </w:r>
          </w:p>
        </w:tc>
      </w:tr>
      <w:tr w:rsidR="0060423E" w:rsidRPr="0060423E">
        <w:trPr>
          <w:tblCellSpacing w:w="0" w:type="dxa"/>
          <w:jc w:val="center"/>
        </w:trPr>
        <w:tc>
          <w:tcPr>
            <w:tcW w:w="555"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71</w:t>
            </w:r>
          </w:p>
        </w:tc>
        <w:tc>
          <w:tcPr>
            <w:tcW w:w="1440"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82</w:t>
            </w:r>
          </w:p>
        </w:tc>
        <w:tc>
          <w:tcPr>
            <w:tcW w:w="1305"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color w:val="000000"/>
                <w:sz w:val="24"/>
                <w:szCs w:val="24"/>
              </w:rPr>
              <w:t>75.4</w:t>
            </w:r>
            <w:r w:rsidRPr="0060423E">
              <w:rPr>
                <w:rFonts w:ascii="Times New Roman" w:eastAsia="Times New Roman" w:hAnsi="Times New Roman" w:cs="Times New Roman"/>
                <w:sz w:val="24"/>
                <w:szCs w:val="24"/>
              </w:rPr>
              <w:t xml:space="preserve"> </w:t>
            </w:r>
          </w:p>
        </w:tc>
        <w:tc>
          <w:tcPr>
            <w:tcW w:w="1005"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color w:val="000000"/>
                <w:sz w:val="24"/>
                <w:szCs w:val="24"/>
              </w:rPr>
              <w:t>6.6</w:t>
            </w:r>
          </w:p>
        </w:tc>
      </w:tr>
      <w:tr w:rsidR="0060423E" w:rsidRPr="0060423E">
        <w:trPr>
          <w:tblCellSpacing w:w="0" w:type="dxa"/>
          <w:jc w:val="center"/>
        </w:trPr>
        <w:tc>
          <w:tcPr>
            <w:tcW w:w="555"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64</w:t>
            </w:r>
          </w:p>
        </w:tc>
        <w:tc>
          <w:tcPr>
            <w:tcW w:w="1440"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91</w:t>
            </w:r>
          </w:p>
        </w:tc>
        <w:tc>
          <w:tcPr>
            <w:tcW w:w="1305"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color w:val="000000"/>
                <w:sz w:val="24"/>
                <w:szCs w:val="24"/>
              </w:rPr>
              <w:t>82.5</w:t>
            </w:r>
            <w:r w:rsidRPr="0060423E">
              <w:rPr>
                <w:rFonts w:ascii="Times New Roman" w:eastAsia="Times New Roman" w:hAnsi="Times New Roman" w:cs="Times New Roman"/>
                <w:sz w:val="24"/>
                <w:szCs w:val="24"/>
              </w:rPr>
              <w:t xml:space="preserve"> </w:t>
            </w:r>
          </w:p>
        </w:tc>
        <w:tc>
          <w:tcPr>
            <w:tcW w:w="1005"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color w:val="000000"/>
                <w:sz w:val="24"/>
                <w:szCs w:val="24"/>
              </w:rPr>
              <w:t>8.5</w:t>
            </w:r>
          </w:p>
        </w:tc>
      </w:tr>
      <w:tr w:rsidR="0060423E" w:rsidRPr="0060423E">
        <w:trPr>
          <w:tblCellSpacing w:w="0" w:type="dxa"/>
          <w:jc w:val="center"/>
        </w:trPr>
        <w:tc>
          <w:tcPr>
            <w:tcW w:w="555"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43</w:t>
            </w:r>
          </w:p>
        </w:tc>
        <w:tc>
          <w:tcPr>
            <w:tcW w:w="1440"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100</w:t>
            </w:r>
          </w:p>
        </w:tc>
        <w:tc>
          <w:tcPr>
            <w:tcW w:w="1305"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color w:val="000000"/>
                <w:sz w:val="24"/>
                <w:szCs w:val="24"/>
              </w:rPr>
              <w:t>104.0</w:t>
            </w:r>
            <w:r w:rsidRPr="0060423E">
              <w:rPr>
                <w:rFonts w:ascii="Times New Roman" w:eastAsia="Times New Roman" w:hAnsi="Times New Roman" w:cs="Times New Roman"/>
                <w:sz w:val="24"/>
                <w:szCs w:val="24"/>
              </w:rPr>
              <w:t xml:space="preserve"> </w:t>
            </w:r>
          </w:p>
        </w:tc>
        <w:tc>
          <w:tcPr>
            <w:tcW w:w="1005"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color w:val="000000"/>
                <w:sz w:val="24"/>
                <w:szCs w:val="24"/>
              </w:rPr>
              <w:t>-4.0</w:t>
            </w:r>
          </w:p>
        </w:tc>
      </w:tr>
      <w:tr w:rsidR="0060423E" w:rsidRPr="0060423E">
        <w:trPr>
          <w:tblCellSpacing w:w="0" w:type="dxa"/>
          <w:jc w:val="center"/>
        </w:trPr>
        <w:tc>
          <w:tcPr>
            <w:tcW w:w="555"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67</w:t>
            </w:r>
          </w:p>
        </w:tc>
        <w:tc>
          <w:tcPr>
            <w:tcW w:w="1440"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68</w:t>
            </w:r>
          </w:p>
        </w:tc>
        <w:tc>
          <w:tcPr>
            <w:tcW w:w="1305"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color w:val="000000"/>
                <w:sz w:val="24"/>
                <w:szCs w:val="24"/>
              </w:rPr>
              <w:t>79.5</w:t>
            </w:r>
            <w:r w:rsidRPr="0060423E">
              <w:rPr>
                <w:rFonts w:ascii="Times New Roman" w:eastAsia="Times New Roman" w:hAnsi="Times New Roman" w:cs="Times New Roman"/>
                <w:sz w:val="24"/>
                <w:szCs w:val="24"/>
              </w:rPr>
              <w:t xml:space="preserve"> </w:t>
            </w:r>
          </w:p>
        </w:tc>
        <w:tc>
          <w:tcPr>
            <w:tcW w:w="1005"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color w:val="000000"/>
                <w:sz w:val="24"/>
                <w:szCs w:val="24"/>
              </w:rPr>
              <w:t>-11.5</w:t>
            </w:r>
          </w:p>
        </w:tc>
      </w:tr>
      <w:tr w:rsidR="0060423E" w:rsidRPr="0060423E">
        <w:trPr>
          <w:tblCellSpacing w:w="0" w:type="dxa"/>
          <w:jc w:val="center"/>
        </w:trPr>
        <w:tc>
          <w:tcPr>
            <w:tcW w:w="555"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56</w:t>
            </w:r>
          </w:p>
        </w:tc>
        <w:tc>
          <w:tcPr>
            <w:tcW w:w="1440"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87</w:t>
            </w:r>
          </w:p>
        </w:tc>
        <w:tc>
          <w:tcPr>
            <w:tcW w:w="1305"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color w:val="000000"/>
                <w:sz w:val="24"/>
                <w:szCs w:val="24"/>
              </w:rPr>
              <w:t>90.7</w:t>
            </w:r>
            <w:r w:rsidRPr="0060423E">
              <w:rPr>
                <w:rFonts w:ascii="Times New Roman" w:eastAsia="Times New Roman" w:hAnsi="Times New Roman" w:cs="Times New Roman"/>
                <w:sz w:val="24"/>
                <w:szCs w:val="24"/>
              </w:rPr>
              <w:t xml:space="preserve"> </w:t>
            </w:r>
          </w:p>
        </w:tc>
        <w:tc>
          <w:tcPr>
            <w:tcW w:w="1005"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color w:val="000000"/>
                <w:sz w:val="24"/>
                <w:szCs w:val="24"/>
              </w:rPr>
              <w:t>-3.7</w:t>
            </w:r>
          </w:p>
        </w:tc>
      </w:tr>
      <w:tr w:rsidR="0060423E" w:rsidRPr="0060423E">
        <w:trPr>
          <w:tblCellSpacing w:w="0" w:type="dxa"/>
          <w:jc w:val="center"/>
        </w:trPr>
        <w:tc>
          <w:tcPr>
            <w:tcW w:w="555"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73</w:t>
            </w:r>
          </w:p>
        </w:tc>
        <w:tc>
          <w:tcPr>
            <w:tcW w:w="1440"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73</w:t>
            </w:r>
          </w:p>
        </w:tc>
        <w:tc>
          <w:tcPr>
            <w:tcW w:w="1305"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color w:val="000000"/>
                <w:sz w:val="24"/>
                <w:szCs w:val="24"/>
              </w:rPr>
              <w:t>73.3</w:t>
            </w:r>
            <w:r w:rsidRPr="0060423E">
              <w:rPr>
                <w:rFonts w:ascii="Times New Roman" w:eastAsia="Times New Roman" w:hAnsi="Times New Roman" w:cs="Times New Roman"/>
                <w:sz w:val="24"/>
                <w:szCs w:val="24"/>
              </w:rPr>
              <w:t xml:space="preserve"> </w:t>
            </w:r>
          </w:p>
        </w:tc>
        <w:tc>
          <w:tcPr>
            <w:tcW w:w="1005"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color w:val="000000"/>
                <w:sz w:val="24"/>
                <w:szCs w:val="24"/>
              </w:rPr>
              <w:t>-0.3</w:t>
            </w:r>
          </w:p>
        </w:tc>
      </w:tr>
      <w:tr w:rsidR="0060423E" w:rsidRPr="0060423E">
        <w:trPr>
          <w:tblCellSpacing w:w="0" w:type="dxa"/>
          <w:jc w:val="center"/>
        </w:trPr>
        <w:tc>
          <w:tcPr>
            <w:tcW w:w="555"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68</w:t>
            </w:r>
          </w:p>
        </w:tc>
        <w:tc>
          <w:tcPr>
            <w:tcW w:w="1440"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78</w:t>
            </w:r>
          </w:p>
        </w:tc>
        <w:tc>
          <w:tcPr>
            <w:tcW w:w="1305"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 </w:t>
            </w:r>
          </w:p>
        </w:tc>
        <w:tc>
          <w:tcPr>
            <w:tcW w:w="1005"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 </w:t>
            </w:r>
          </w:p>
        </w:tc>
      </w:tr>
      <w:tr w:rsidR="0060423E" w:rsidRPr="0060423E">
        <w:trPr>
          <w:tblCellSpacing w:w="0" w:type="dxa"/>
          <w:jc w:val="center"/>
        </w:trPr>
        <w:tc>
          <w:tcPr>
            <w:tcW w:w="555"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56</w:t>
            </w:r>
          </w:p>
        </w:tc>
        <w:tc>
          <w:tcPr>
            <w:tcW w:w="1440"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80</w:t>
            </w:r>
          </w:p>
        </w:tc>
        <w:tc>
          <w:tcPr>
            <w:tcW w:w="1305"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 </w:t>
            </w:r>
          </w:p>
        </w:tc>
        <w:tc>
          <w:tcPr>
            <w:tcW w:w="1005"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 </w:t>
            </w:r>
          </w:p>
        </w:tc>
      </w:tr>
      <w:tr w:rsidR="0060423E" w:rsidRPr="0060423E">
        <w:trPr>
          <w:tblCellSpacing w:w="0" w:type="dxa"/>
          <w:jc w:val="center"/>
        </w:trPr>
        <w:tc>
          <w:tcPr>
            <w:tcW w:w="555"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76</w:t>
            </w:r>
          </w:p>
        </w:tc>
        <w:tc>
          <w:tcPr>
            <w:tcW w:w="1440"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65</w:t>
            </w:r>
          </w:p>
        </w:tc>
        <w:tc>
          <w:tcPr>
            <w:tcW w:w="1305"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 </w:t>
            </w:r>
          </w:p>
        </w:tc>
        <w:tc>
          <w:tcPr>
            <w:tcW w:w="1005"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 </w:t>
            </w:r>
          </w:p>
        </w:tc>
      </w:tr>
      <w:tr w:rsidR="0060423E" w:rsidRPr="0060423E">
        <w:trPr>
          <w:tblCellSpacing w:w="0" w:type="dxa"/>
          <w:jc w:val="center"/>
        </w:trPr>
        <w:tc>
          <w:tcPr>
            <w:tcW w:w="555"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65</w:t>
            </w:r>
          </w:p>
        </w:tc>
        <w:tc>
          <w:tcPr>
            <w:tcW w:w="1440"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84</w:t>
            </w:r>
          </w:p>
        </w:tc>
        <w:tc>
          <w:tcPr>
            <w:tcW w:w="1305"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 </w:t>
            </w:r>
          </w:p>
        </w:tc>
        <w:tc>
          <w:tcPr>
            <w:tcW w:w="1005"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 </w:t>
            </w:r>
          </w:p>
        </w:tc>
      </w:tr>
      <w:tr w:rsidR="0060423E" w:rsidRPr="0060423E">
        <w:trPr>
          <w:tblCellSpacing w:w="0" w:type="dxa"/>
          <w:jc w:val="center"/>
        </w:trPr>
        <w:tc>
          <w:tcPr>
            <w:tcW w:w="555"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45</w:t>
            </w:r>
          </w:p>
        </w:tc>
        <w:tc>
          <w:tcPr>
            <w:tcW w:w="1440"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116</w:t>
            </w:r>
          </w:p>
        </w:tc>
        <w:tc>
          <w:tcPr>
            <w:tcW w:w="1305"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 </w:t>
            </w:r>
          </w:p>
        </w:tc>
        <w:tc>
          <w:tcPr>
            <w:tcW w:w="1005"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 </w:t>
            </w:r>
          </w:p>
        </w:tc>
      </w:tr>
      <w:tr w:rsidR="0060423E" w:rsidRPr="0060423E">
        <w:trPr>
          <w:tblCellSpacing w:w="0" w:type="dxa"/>
          <w:jc w:val="center"/>
        </w:trPr>
        <w:tc>
          <w:tcPr>
            <w:tcW w:w="555"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58</w:t>
            </w:r>
          </w:p>
        </w:tc>
        <w:tc>
          <w:tcPr>
            <w:tcW w:w="1440"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76</w:t>
            </w:r>
          </w:p>
        </w:tc>
        <w:tc>
          <w:tcPr>
            <w:tcW w:w="1305"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 </w:t>
            </w:r>
          </w:p>
        </w:tc>
        <w:tc>
          <w:tcPr>
            <w:tcW w:w="1005"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 </w:t>
            </w:r>
          </w:p>
        </w:tc>
      </w:tr>
      <w:tr w:rsidR="0060423E" w:rsidRPr="0060423E">
        <w:trPr>
          <w:tblCellSpacing w:w="0" w:type="dxa"/>
          <w:jc w:val="center"/>
        </w:trPr>
        <w:tc>
          <w:tcPr>
            <w:tcW w:w="555"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45</w:t>
            </w:r>
          </w:p>
        </w:tc>
        <w:tc>
          <w:tcPr>
            <w:tcW w:w="1440"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97</w:t>
            </w:r>
          </w:p>
        </w:tc>
        <w:tc>
          <w:tcPr>
            <w:tcW w:w="1305"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color w:val="000000"/>
                <w:sz w:val="24"/>
                <w:szCs w:val="24"/>
              </w:rPr>
              <w:t>102.0</w:t>
            </w:r>
            <w:r w:rsidRPr="0060423E">
              <w:rPr>
                <w:rFonts w:ascii="Times New Roman" w:eastAsia="Times New Roman" w:hAnsi="Times New Roman" w:cs="Times New Roman"/>
                <w:sz w:val="24"/>
                <w:szCs w:val="24"/>
              </w:rPr>
              <w:t xml:space="preserve"> </w:t>
            </w:r>
          </w:p>
        </w:tc>
        <w:tc>
          <w:tcPr>
            <w:tcW w:w="1005"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color w:val="000000"/>
                <w:sz w:val="24"/>
                <w:szCs w:val="24"/>
              </w:rPr>
              <w:t>-5.0</w:t>
            </w:r>
          </w:p>
        </w:tc>
      </w:tr>
      <w:tr w:rsidR="0060423E" w:rsidRPr="0060423E">
        <w:trPr>
          <w:tblCellSpacing w:w="0" w:type="dxa"/>
          <w:jc w:val="center"/>
        </w:trPr>
        <w:tc>
          <w:tcPr>
            <w:tcW w:w="555"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53</w:t>
            </w:r>
          </w:p>
        </w:tc>
        <w:tc>
          <w:tcPr>
            <w:tcW w:w="1440"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100</w:t>
            </w:r>
          </w:p>
        </w:tc>
        <w:tc>
          <w:tcPr>
            <w:tcW w:w="1305"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color w:val="000000"/>
                <w:sz w:val="24"/>
                <w:szCs w:val="24"/>
              </w:rPr>
              <w:t>93.8</w:t>
            </w:r>
            <w:r w:rsidRPr="0060423E">
              <w:rPr>
                <w:rFonts w:ascii="Times New Roman" w:eastAsia="Times New Roman" w:hAnsi="Times New Roman" w:cs="Times New Roman"/>
                <w:sz w:val="24"/>
                <w:szCs w:val="24"/>
              </w:rPr>
              <w:t xml:space="preserve"> </w:t>
            </w:r>
          </w:p>
        </w:tc>
        <w:tc>
          <w:tcPr>
            <w:tcW w:w="1005"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color w:val="000000"/>
                <w:sz w:val="24"/>
                <w:szCs w:val="24"/>
              </w:rPr>
              <w:t>6.2</w:t>
            </w:r>
          </w:p>
        </w:tc>
      </w:tr>
      <w:tr w:rsidR="0060423E" w:rsidRPr="0060423E">
        <w:trPr>
          <w:tblCellSpacing w:w="0" w:type="dxa"/>
          <w:jc w:val="center"/>
        </w:trPr>
        <w:tc>
          <w:tcPr>
            <w:tcW w:w="555"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49</w:t>
            </w:r>
          </w:p>
        </w:tc>
        <w:tc>
          <w:tcPr>
            <w:tcW w:w="1440"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105</w:t>
            </w:r>
          </w:p>
        </w:tc>
        <w:tc>
          <w:tcPr>
            <w:tcW w:w="1305"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color w:val="000000"/>
                <w:sz w:val="24"/>
                <w:szCs w:val="24"/>
              </w:rPr>
              <w:t>97.9</w:t>
            </w:r>
            <w:r w:rsidRPr="0060423E">
              <w:rPr>
                <w:rFonts w:ascii="Times New Roman" w:eastAsia="Times New Roman" w:hAnsi="Times New Roman" w:cs="Times New Roman"/>
                <w:sz w:val="24"/>
                <w:szCs w:val="24"/>
              </w:rPr>
              <w:t xml:space="preserve"> </w:t>
            </w:r>
          </w:p>
        </w:tc>
        <w:tc>
          <w:tcPr>
            <w:tcW w:w="1005"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color w:val="000000"/>
                <w:sz w:val="24"/>
                <w:szCs w:val="24"/>
              </w:rPr>
              <w:t>7.1</w:t>
            </w:r>
          </w:p>
        </w:tc>
      </w:tr>
      <w:tr w:rsidR="0060423E" w:rsidRPr="0060423E">
        <w:trPr>
          <w:tblCellSpacing w:w="0" w:type="dxa"/>
          <w:jc w:val="center"/>
        </w:trPr>
        <w:tc>
          <w:tcPr>
            <w:tcW w:w="555"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78</w:t>
            </w:r>
          </w:p>
        </w:tc>
        <w:tc>
          <w:tcPr>
            <w:tcW w:w="1440"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77</w:t>
            </w:r>
          </w:p>
        </w:tc>
        <w:tc>
          <w:tcPr>
            <w:tcW w:w="1305"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color w:val="000000"/>
                <w:sz w:val="24"/>
                <w:szCs w:val="24"/>
              </w:rPr>
              <w:t>68.2</w:t>
            </w:r>
            <w:r w:rsidRPr="0060423E">
              <w:rPr>
                <w:rFonts w:ascii="Times New Roman" w:eastAsia="Times New Roman" w:hAnsi="Times New Roman" w:cs="Times New Roman"/>
                <w:sz w:val="24"/>
                <w:szCs w:val="24"/>
              </w:rPr>
              <w:t xml:space="preserve"> </w:t>
            </w:r>
          </w:p>
        </w:tc>
        <w:tc>
          <w:tcPr>
            <w:tcW w:w="1005" w:type="dxa"/>
            <w:tcBorders>
              <w:top w:val="outset" w:sz="6" w:space="0" w:color="808080"/>
              <w:left w:val="outset" w:sz="6" w:space="0" w:color="808080"/>
              <w:bottom w:val="outset" w:sz="6" w:space="0" w:color="808080"/>
              <w:right w:val="outset" w:sz="6" w:space="0" w:color="808080"/>
            </w:tcBorders>
            <w:vAlign w:val="center"/>
            <w:hideMark/>
          </w:tcPr>
          <w:p w:rsidR="0060423E" w:rsidRPr="0060423E" w:rsidRDefault="0060423E" w:rsidP="0060423E">
            <w:pPr>
              <w:spacing w:after="0" w:line="240" w:lineRule="auto"/>
              <w:jc w:val="right"/>
              <w:rPr>
                <w:rFonts w:ascii="Times New Roman" w:eastAsia="Times New Roman" w:hAnsi="Times New Roman" w:cs="Times New Roman"/>
                <w:sz w:val="24"/>
                <w:szCs w:val="24"/>
              </w:rPr>
            </w:pPr>
            <w:r w:rsidRPr="0060423E">
              <w:rPr>
                <w:rFonts w:ascii="Times New Roman" w:eastAsia="Times New Roman" w:hAnsi="Times New Roman" w:cs="Times New Roman"/>
                <w:color w:val="000000"/>
                <w:sz w:val="24"/>
                <w:szCs w:val="24"/>
              </w:rPr>
              <w:t>8.8</w:t>
            </w:r>
          </w:p>
        </w:tc>
      </w:tr>
    </w:tbl>
    <w:p w:rsidR="0060423E" w:rsidRDefault="0060423E" w:rsidP="0060423E">
      <w:pPr>
        <w:spacing w:after="0" w:line="240" w:lineRule="auto"/>
        <w:rPr>
          <w:rFonts w:ascii="Times New Roman" w:eastAsia="Times New Roman" w:hAnsi="Times New Roman" w:cs="Times New Roman"/>
          <w:sz w:val="24"/>
          <w:szCs w:val="24"/>
        </w:rPr>
      </w:pPr>
    </w:p>
    <w:p w:rsidR="0060423E" w:rsidRDefault="0060423E" w:rsidP="0060423E">
      <w:pPr>
        <w:spacing w:after="0" w:line="240" w:lineRule="auto"/>
        <w:rPr>
          <w:rFonts w:ascii="Times New Roman" w:eastAsia="Times New Roman" w:hAnsi="Times New Roman" w:cs="Times New Roman"/>
          <w:sz w:val="24"/>
          <w:szCs w:val="24"/>
        </w:rPr>
      </w:pPr>
    </w:p>
    <w:p w:rsidR="0060423E" w:rsidRDefault="0060423E" w:rsidP="0060423E">
      <w:pPr>
        <w:spacing w:after="0" w:line="240" w:lineRule="auto"/>
        <w:rPr>
          <w:rFonts w:ascii="Times New Roman" w:eastAsia="Times New Roman" w:hAnsi="Times New Roman" w:cs="Times New Roman"/>
          <w:sz w:val="24"/>
          <w:szCs w:val="24"/>
        </w:rPr>
      </w:pPr>
    </w:p>
    <w:p w:rsidR="0060423E" w:rsidRDefault="0060423E" w:rsidP="0060423E">
      <w:pPr>
        <w:spacing w:after="0" w:line="240" w:lineRule="auto"/>
        <w:rPr>
          <w:rFonts w:ascii="Times New Roman" w:eastAsia="Times New Roman" w:hAnsi="Times New Roman" w:cs="Times New Roman"/>
          <w:sz w:val="24"/>
          <w:szCs w:val="24"/>
        </w:rPr>
      </w:pPr>
    </w:p>
    <w:p w:rsidR="0060423E" w:rsidRPr="0060423E" w:rsidRDefault="0060423E" w:rsidP="0060423E">
      <w:pPr>
        <w:spacing w:after="0" w:line="240" w:lineRule="auto"/>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lastRenderedPageBreak/>
        <w:pict>
          <v:rect id="_x0000_i1027" style="width:0;height:1.5pt" o:hralign="center" o:hrstd="t" o:hrnoshade="t" o:hr="t" fillcolor="navy" stroked="f"/>
        </w:pict>
      </w:r>
    </w:p>
    <w:p w:rsidR="0060423E" w:rsidRPr="0060423E" w:rsidRDefault="0060423E" w:rsidP="0060423E">
      <w:pPr>
        <w:spacing w:before="100" w:beforeAutospacing="1" w:after="100" w:afterAutospacing="1" w:line="240" w:lineRule="auto"/>
        <w:outlineLvl w:val="1"/>
        <w:rPr>
          <w:rFonts w:ascii="Times New Roman" w:eastAsia="Times New Roman" w:hAnsi="Times New Roman" w:cs="Times New Roman"/>
          <w:b/>
          <w:bCs/>
          <w:sz w:val="36"/>
          <w:szCs w:val="36"/>
        </w:rPr>
      </w:pPr>
      <w:r w:rsidRPr="0060423E">
        <w:rPr>
          <w:rFonts w:ascii="Times New Roman" w:eastAsia="Times New Roman" w:hAnsi="Times New Roman" w:cs="Times New Roman"/>
          <w:b/>
          <w:bCs/>
          <w:sz w:val="36"/>
          <w:szCs w:val="36"/>
          <w:u w:val="single"/>
        </w:rPr>
        <w:t>ANSWERS</w:t>
      </w:r>
    </w:p>
    <w:p w:rsidR="0060423E" w:rsidRPr="0060423E" w:rsidRDefault="0060423E" w:rsidP="0060423E">
      <w:pPr>
        <w:spacing w:after="0" w:line="240" w:lineRule="auto"/>
        <w:ind w:left="720"/>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 xml:space="preserve">1. </w:t>
      </w:r>
      <w:r w:rsidRPr="0060423E">
        <w:rPr>
          <w:rFonts w:ascii="Times New Roman" w:eastAsia="Times New Roman" w:hAnsi="Times New Roman" w:cs="Times New Roman"/>
          <w:b/>
          <w:bCs/>
          <w:color w:val="000080"/>
          <w:sz w:val="24"/>
          <w:szCs w:val="24"/>
        </w:rPr>
        <w:t>86.6</w:t>
      </w:r>
      <w:r w:rsidRPr="0060423E">
        <w:rPr>
          <w:rFonts w:ascii="Times New Roman" w:eastAsia="Times New Roman" w:hAnsi="Times New Roman" w:cs="Times New Roman"/>
          <w:sz w:val="24"/>
          <w:szCs w:val="24"/>
        </w:rPr>
        <w:t xml:space="preserve"> </w:t>
      </w:r>
    </w:p>
    <w:p w:rsidR="0060423E" w:rsidRPr="0060423E" w:rsidRDefault="0060423E" w:rsidP="0060423E">
      <w:pPr>
        <w:spacing w:after="0" w:line="240" w:lineRule="auto"/>
        <w:ind w:left="720"/>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 xml:space="preserve">6. </w:t>
      </w:r>
      <w:r w:rsidRPr="0060423E">
        <w:rPr>
          <w:rFonts w:ascii="Times New Roman" w:eastAsia="Times New Roman" w:hAnsi="Times New Roman" w:cs="Times New Roman"/>
          <w:b/>
          <w:bCs/>
          <w:color w:val="000080"/>
          <w:sz w:val="24"/>
          <w:szCs w:val="24"/>
        </w:rPr>
        <w:t>Sum = 0</w:t>
      </w:r>
      <w:r w:rsidRPr="0060423E">
        <w:rPr>
          <w:rFonts w:ascii="Times New Roman" w:eastAsia="Times New Roman" w:hAnsi="Times New Roman" w:cs="Times New Roman"/>
          <w:sz w:val="24"/>
          <w:szCs w:val="24"/>
        </w:rPr>
        <w:t xml:space="preserve">. (It works out to 0.1 due to accumulated rounding errors in the residuals.) </w:t>
      </w:r>
    </w:p>
    <w:p w:rsidR="0060423E" w:rsidRPr="0060423E" w:rsidRDefault="0060423E" w:rsidP="0060423E">
      <w:pPr>
        <w:spacing w:after="0" w:line="240" w:lineRule="auto"/>
        <w:ind w:left="720"/>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 xml:space="preserve">8. </w:t>
      </w:r>
      <w:r w:rsidRPr="0060423E">
        <w:rPr>
          <w:rFonts w:ascii="Times New Roman" w:eastAsia="Times New Roman" w:hAnsi="Times New Roman" w:cs="Times New Roman"/>
          <w:b/>
          <w:bCs/>
          <w:color w:val="000080"/>
          <w:sz w:val="24"/>
          <w:szCs w:val="24"/>
        </w:rPr>
        <w:t>(75.1, 95.4)</w:t>
      </w:r>
      <w:r w:rsidRPr="0060423E">
        <w:rPr>
          <w:rFonts w:ascii="Times New Roman" w:eastAsia="Times New Roman" w:hAnsi="Times New Roman" w:cs="Times New Roman"/>
          <w:sz w:val="24"/>
          <w:szCs w:val="24"/>
        </w:rPr>
        <w:t xml:space="preserve">. (The "official method"-covered in Math 258-yields (75.0, 98.2).) </w:t>
      </w:r>
    </w:p>
    <w:p w:rsidR="0060423E" w:rsidRPr="0060423E" w:rsidRDefault="0060423E" w:rsidP="0060423E">
      <w:pPr>
        <w:spacing w:after="0" w:line="240" w:lineRule="auto"/>
        <w:ind w:left="720"/>
        <w:rPr>
          <w:rFonts w:ascii="Times New Roman" w:eastAsia="Times New Roman" w:hAnsi="Times New Roman" w:cs="Times New Roman"/>
          <w:sz w:val="24"/>
          <w:szCs w:val="24"/>
        </w:rPr>
      </w:pPr>
      <w:r w:rsidRPr="0060423E">
        <w:rPr>
          <w:rFonts w:ascii="Times New Roman" w:eastAsia="Times New Roman" w:hAnsi="Times New Roman" w:cs="Times New Roman"/>
          <w:sz w:val="24"/>
          <w:szCs w:val="24"/>
        </w:rPr>
        <w:t xml:space="preserve">9. </w:t>
      </w:r>
      <w:r w:rsidRPr="0060423E">
        <w:rPr>
          <w:rFonts w:ascii="Times New Roman" w:eastAsia="Times New Roman" w:hAnsi="Times New Roman" w:cs="Times New Roman"/>
          <w:b/>
          <w:bCs/>
          <w:color w:val="000080"/>
          <w:sz w:val="24"/>
          <w:szCs w:val="24"/>
        </w:rPr>
        <w:t>(92.5, 112.8)</w:t>
      </w:r>
      <w:r w:rsidRPr="0060423E">
        <w:rPr>
          <w:rFonts w:ascii="Times New Roman" w:eastAsia="Times New Roman" w:hAnsi="Times New Roman" w:cs="Times New Roman"/>
          <w:sz w:val="24"/>
          <w:szCs w:val="24"/>
        </w:rPr>
        <w:t xml:space="preserve"> </w:t>
      </w:r>
    </w:p>
    <w:p w:rsidR="007F3ECB" w:rsidRDefault="0060423E"/>
    <w:sectPr w:rsidR="007F3ECB" w:rsidSect="0066425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5B7FF0"/>
    <w:multiLevelType w:val="multilevel"/>
    <w:tmpl w:val="34E469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60423E"/>
    <w:rsid w:val="0036187F"/>
    <w:rsid w:val="0060423E"/>
    <w:rsid w:val="00664253"/>
    <w:rsid w:val="00A15F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4253"/>
  </w:style>
  <w:style w:type="paragraph" w:styleId="Heading1">
    <w:name w:val="heading 1"/>
    <w:basedOn w:val="Normal"/>
    <w:link w:val="Heading1Char"/>
    <w:uiPriority w:val="9"/>
    <w:qFormat/>
    <w:rsid w:val="0060423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0423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423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0423E"/>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60423E"/>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unhideWhenUsed/>
    <w:rsid w:val="006042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60423E"/>
    <w:rPr>
      <w:rFonts w:ascii="Courier New" w:eastAsia="Times New Roman" w:hAnsi="Courier New" w:cs="Courier New"/>
      <w:sz w:val="20"/>
      <w:szCs w:val="20"/>
    </w:rPr>
  </w:style>
  <w:style w:type="character" w:styleId="Strong">
    <w:name w:val="Strong"/>
    <w:basedOn w:val="DefaultParagraphFont"/>
    <w:uiPriority w:val="22"/>
    <w:qFormat/>
    <w:rsid w:val="0060423E"/>
    <w:rPr>
      <w:b/>
      <w:bCs/>
    </w:rPr>
  </w:style>
  <w:style w:type="paragraph" w:styleId="BalloonText">
    <w:name w:val="Balloon Text"/>
    <w:basedOn w:val="Normal"/>
    <w:link w:val="BalloonTextChar"/>
    <w:uiPriority w:val="99"/>
    <w:semiHidden/>
    <w:unhideWhenUsed/>
    <w:rsid w:val="006042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23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314</Words>
  <Characters>1793</Characters>
  <Application>Microsoft Office Word</Application>
  <DocSecurity>0</DocSecurity>
  <Lines>14</Lines>
  <Paragraphs>4</Paragraphs>
  <ScaleCrop>false</ScaleCrop>
  <Company>Woodward Academy</Company>
  <LinksUpToDate>false</LinksUpToDate>
  <CharactersWithSpaces>2103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Administratr</dc:creator>
  <cp:keywords/>
  <dc:description/>
  <cp:lastModifiedBy>Administratr</cp:lastModifiedBy>
  <cp:revision>1</cp:revision>
  <dcterms:created xsi:type="dcterms:W3CDTF">2011-09-27T13:47:00Z</dcterms:created>
  <dcterms:modified xsi:type="dcterms:W3CDTF">2011-09-27T13:47:00Z</dcterms:modified>
</cp:coreProperties>
</file>